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b/>
          <w:u w:val="single"/>
        </w:rPr>
        <w:t>DECLARAÇÃO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b/>
          <w:color w:val="FF0000"/>
          <w:u w:val="single"/>
        </w:rPr>
        <w:t>NOME COMPLETO,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desta, declarar que possui </w:t>
      </w:r>
      <w:r>
        <w:rPr>
          <w:b/>
          <w:bCs/>
          <w:u w:val="single"/>
        </w:rPr>
        <w:t xml:space="preserve">CIÊNCIA da INCORPORAÇÃO IMOBILIÁRIA registrada no R-3 da matrícula nº 24.965 - livro 2-DT, e da CONVENÇÃO DE CONDOMÍNIO registrada sob o nº 9.113 - livro 3-AK, neste 1º Serviço Registral. </w:t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ind w:firstLine="2223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DECLARAÇÃO DE CIÊNCIA DE INCORPORAÇÃO IMOBILIÁRIA E CONVENÇÃO DE CONDOMÍNIO;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DECLARAÇÃO CONFORME MODELO ACIMA PREENCHENDO OS CAMPOS EM VERMELHO E ASSINAR; 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3 – RECONHECER A ASSINATURA DO(A) DECLARANTE EM CARTÓRIO DE NOTAS.</w:t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96A8-7C96-4014-88E3-3311A70E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LibreOffice/7.4.3.2$Windows_X86_64 LibreOffice_project/1048a8393ae2eeec98dff31b5c133c5f1d08b890</Application>
  <AppVersion>15.0000</AppVersion>
  <DocSecurity>0</DocSecurity>
  <Pages>1</Pages>
  <Words>128</Words>
  <Characters>785</Characters>
  <CharactersWithSpaces>905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2023-03-22T14:31:26Z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