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rFonts w:cs="Monotype Corsiva"/>
          <w:b/>
          <w:bCs/>
          <w:sz w:val="30"/>
          <w:szCs w:val="30"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</w:t>
      </w:r>
      <w:r>
        <w:rPr>
          <w:rFonts w:cs="Monotype Corsiva" w:ascii="Times New Roman" w:hAnsi="Times New Roman"/>
          <w:b/>
          <w:bCs/>
          <w:sz w:val="24"/>
          <w:szCs w:val="24"/>
        </w:rPr>
        <w:t>egistradora</w:t>
      </w:r>
      <w:r>
        <w:rPr>
          <w:rFonts w:cs="Monotype Corsiva" w:ascii="Times New Roman" w:hAnsi="Times New Roman"/>
          <w:b/>
          <w:bCs/>
          <w:sz w:val="24"/>
          <w:szCs w:val="24"/>
        </w:rPr>
        <w:t xml:space="preserve"> I</w:t>
      </w:r>
      <w:r>
        <w:rPr>
          <w:rFonts w:cs="Monotype Corsiva" w:ascii="Times New Roman" w:hAnsi="Times New Roman"/>
          <w:b/>
          <w:bCs/>
          <w:sz w:val="24"/>
          <w:szCs w:val="24"/>
        </w:rPr>
        <w:t>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</w:t>
      </w:r>
      <w:r>
        <w:rPr>
          <w:rFonts w:cs="Monotype Corsiva" w:ascii="Times New Roman" w:hAnsi="Times New Roman"/>
          <w:b/>
          <w:bCs/>
          <w:sz w:val="24"/>
          <w:szCs w:val="24"/>
        </w:rPr>
        <w:t>É</w:t>
      </w:r>
      <w:r>
        <w:rPr>
          <w:rFonts w:cs="Monotype Corsiva" w:ascii="Times New Roman" w:hAnsi="Times New Roman"/>
          <w:b/>
          <w:bCs/>
          <w:sz w:val="24"/>
          <w:szCs w:val="24"/>
        </w:rPr>
        <w:t>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averbação do CASAMENTO e DIVÓRCIO constante da Certidão de Casamento lavrada sob o nº </w:t>
      </w:r>
      <w:r>
        <w:rPr>
          <w:b/>
          <w:bCs/>
          <w:color w:val="FF0000"/>
          <w:u w:val="single"/>
        </w:rPr>
        <w:t>xxxxxxxxx</w:t>
      </w:r>
      <w:r>
        <w:rPr>
          <w:b/>
          <w:bCs/>
          <w:u w:val="single"/>
        </w:rPr>
        <w:t xml:space="preserve">, aos </w:t>
      </w:r>
      <w:r>
        <w:rPr>
          <w:b/>
          <w:bCs/>
          <w:color w:val="FF0000"/>
          <w:u w:val="single"/>
        </w:rPr>
        <w:t>xx/xx/xxxx</w:t>
      </w:r>
      <w:r>
        <w:rPr>
          <w:b/>
          <w:bCs/>
          <w:u w:val="single"/>
        </w:rPr>
        <w:t xml:space="preserve">, pelo Cartório de Registro Civil da Cidade de </w:t>
      </w:r>
      <w:r>
        <w:rPr>
          <w:b/>
          <w:bCs/>
          <w:color w:val="FF0000"/>
          <w:u w:val="single"/>
        </w:rPr>
        <w:t>xxxxxxxxx</w:t>
      </w:r>
      <w:r>
        <w:rPr>
          <w:u w:val="single"/>
        </w:rPr>
        <w:t xml:space="preserve">, </w:t>
      </w:r>
      <w:r>
        <w:rPr>
          <w:b/>
          <w:u w:val="single"/>
        </w:rPr>
        <w:t xml:space="preserve">na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CASAMENTO E DIVÓRCIO;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LibreOffice/7.4.3.2$Windows_X86_64 LibreOffice_project/1048a8393ae2eeec98dff31b5c133c5f1d08b890</Application>
  <AppVersion>15.0000</AppVersion>
  <Pages>1</Pages>
  <Words>125</Words>
  <Characters>775</Characters>
  <CharactersWithSpaces>891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2023-03-22T14:06:11Z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