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DECLARAÇÃO DE DISPENSA CONFRONTAÇÃO COM VIA PÚBLICA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Ao 1º SERVIÇO REGISTRAL DA COMARCA DE ALTA FLORESTA-MT</w:t>
      </w:r>
    </w:p>
    <w:p w:rsidR="00000000" w:rsidDel="00000000" w:rsidP="00000000" w:rsidRDefault="00000000" w:rsidRPr="00000000" w14:paraId="00000005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Ilmo. Sr. Oficial de Registro</w:t>
      </w:r>
    </w:p>
    <w:p w:rsidR="00000000" w:rsidDel="00000000" w:rsidP="00000000" w:rsidRDefault="00000000" w:rsidRPr="00000000" w14:paraId="00000006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40" w:lineRule="auto"/>
        <w:jc w:val="both"/>
        <w:rPr>
          <w:u w:val="single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[NOME COMPLETO</w:t>
      </w:r>
      <w:r w:rsidDel="00000000" w:rsidR="00000000" w:rsidRPr="00000000">
        <w:rPr>
          <w:u w:val="single"/>
          <w:rtl w:val="0"/>
        </w:rPr>
        <w:t xml:space="preserve">], [nacionalidade], [estado civil], [profissão], portador(a) da CI/RG nº [xxxxxxxx] - [Órgão]/[UF] e inscrito(a) no CPF nº [xxx.xxx.xxx-xx], residente e domiciliado(a) na [Endereço Completo];</w:t>
      </w:r>
    </w:p>
    <w:p w:rsidR="00000000" w:rsidDel="00000000" w:rsidP="00000000" w:rsidRDefault="00000000" w:rsidRPr="00000000" w14:paraId="00000009">
      <w:pPr>
        <w:spacing w:line="240" w:lineRule="auto"/>
        <w:jc w:val="both"/>
        <w:rPr/>
      </w:pPr>
      <w:r w:rsidDel="00000000" w:rsidR="00000000" w:rsidRPr="00000000">
        <w:rPr>
          <w:rtl w:val="0"/>
        </w:rPr>
        <w:t xml:space="preserve">[DADOS DO CÔNJUGE (se houver)];</w:t>
      </w:r>
    </w:p>
    <w:p w:rsidR="00000000" w:rsidDel="00000000" w:rsidP="00000000" w:rsidRDefault="00000000" w:rsidRPr="00000000" w14:paraId="0000000A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PROPRIETÁRIOS/POSSUIDORES do imóvel rural denominado XXXX, localizado neste município de XXXX, objeto da matrícula nº XXXX do CRI, de Alta Floresta, cadastrado no INCRA sob o código nº XXXX.</w:t>
      </w:r>
    </w:p>
    <w:p w:rsidR="00000000" w:rsidDel="00000000" w:rsidP="00000000" w:rsidRDefault="00000000" w:rsidRPr="00000000" w14:paraId="0000000B">
      <w:pPr>
        <w:spacing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DECLARO [DECLARAMOS]</w:t>
      </w:r>
      <w:r w:rsidDel="00000000" w:rsidR="00000000" w:rsidRPr="00000000">
        <w:rPr>
          <w:rtl w:val="0"/>
        </w:rPr>
        <w:t xml:space="preserve">, nos termos do artigo 440-AX, §3º, II, alínea “b” do Provimento n. 149 de 2023 do Conselho Nacional de Justiça, incluído pelo Provimento n. 195 de 2025 do Conselho Nacional de Justiça, sob pena de responsabilidade civil e criminal de que foram respeitados os limites divisórios da propriedade com a faixa de domínio da via</w:t>
      </w:r>
      <w:r w:rsidDel="00000000" w:rsidR="00000000" w:rsidRPr="00000000">
        <w:rPr>
          <w:b w:val="1"/>
          <w:bCs w:val="1"/>
          <w:rtl w:val="0"/>
        </w:rPr>
        <w:t xml:space="preserve"> “NOME DA VIA”.</w:t>
      </w:r>
    </w:p>
    <w:p w:rsidR="00000000" w:rsidDel="00000000" w:rsidP="00000000" w:rsidRDefault="00000000" w:rsidRPr="00000000" w14:paraId="0000000D">
      <w:pPr>
        <w:spacing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40" w:lineRule="auto"/>
        <w:jc w:val="both"/>
        <w:rPr/>
      </w:pPr>
      <w:r w:rsidDel="00000000" w:rsidR="00000000" w:rsidRPr="00000000">
        <w:rPr>
          <w:rtl w:val="0"/>
        </w:rPr>
        <w:t xml:space="preserve">Declaro ainda que o profissional credenciado </w:t>
      </w:r>
      <w:r w:rsidDel="00000000" w:rsidR="00000000" w:rsidRPr="00000000">
        <w:rPr>
          <w:b w:val="1"/>
          <w:bCs w:val="1"/>
          <w:rtl w:val="0"/>
        </w:rPr>
        <w:t xml:space="preserve">XXXX</w:t>
      </w:r>
      <w:r w:rsidDel="00000000" w:rsidR="00000000" w:rsidRPr="00000000">
        <w:rPr>
          <w:rtl w:val="0"/>
        </w:rPr>
        <w:t xml:space="preserve">, portador da CI/RG Nº </w:t>
      </w:r>
      <w:r w:rsidDel="00000000" w:rsidR="00000000" w:rsidRPr="00000000">
        <w:rPr>
          <w:b w:val="1"/>
          <w:bCs w:val="1"/>
          <w:rtl w:val="0"/>
        </w:rPr>
        <w:t xml:space="preserve">XXXX</w:t>
      </w:r>
      <w:r w:rsidDel="00000000" w:rsidR="00000000" w:rsidRPr="00000000">
        <w:rPr>
          <w:rtl w:val="0"/>
        </w:rPr>
        <w:t xml:space="preserve">, inscrito no CPF sob nº </w:t>
      </w:r>
      <w:r w:rsidDel="00000000" w:rsidR="00000000" w:rsidRPr="00000000">
        <w:rPr>
          <w:b w:val="1"/>
          <w:bCs w:val="1"/>
          <w:rtl w:val="0"/>
        </w:rPr>
        <w:t xml:space="preserve">XXXX</w:t>
      </w:r>
      <w:r w:rsidDel="00000000" w:rsidR="00000000" w:rsidRPr="00000000">
        <w:rPr>
          <w:rtl w:val="0"/>
        </w:rPr>
        <w:t xml:space="preserve">, credenciado pelo INCRA sob o código </w:t>
      </w:r>
      <w:r w:rsidDel="00000000" w:rsidR="00000000" w:rsidRPr="00000000">
        <w:rPr>
          <w:b w:val="1"/>
          <w:bCs w:val="1"/>
          <w:rtl w:val="0"/>
        </w:rPr>
        <w:t xml:space="preserve">XXXX</w:t>
      </w:r>
      <w:r w:rsidDel="00000000" w:rsidR="00000000" w:rsidRPr="00000000">
        <w:rPr>
          <w:rtl w:val="0"/>
        </w:rPr>
        <w:t xml:space="preserve">, com emissão da Anotação de Responsabilidade Técnica – ART nº </w:t>
      </w:r>
      <w:r w:rsidDel="00000000" w:rsidR="00000000" w:rsidRPr="00000000">
        <w:rPr>
          <w:b w:val="1"/>
          <w:bCs w:val="1"/>
          <w:rtl w:val="0"/>
        </w:rPr>
        <w:t xml:space="preserve">XXXX</w:t>
      </w:r>
      <w:r w:rsidDel="00000000" w:rsidR="00000000" w:rsidRPr="00000000">
        <w:rPr>
          <w:rtl w:val="0"/>
        </w:rPr>
        <w:t xml:space="preserve">, indicou as demarcações do limite entre a propriedade e a faixa de domínio, tanto no campo como na sua representação gráfica. </w:t>
      </w:r>
    </w:p>
    <w:p w:rsidR="00000000" w:rsidDel="00000000" w:rsidP="00000000" w:rsidRDefault="00000000" w:rsidRPr="00000000" w14:paraId="0000000F">
      <w:pPr>
        <w:spacing w:line="240" w:lineRule="auto"/>
        <w:jc w:val="both"/>
        <w:rPr/>
      </w:pPr>
      <w:r w:rsidDel="00000000" w:rsidR="00000000" w:rsidRPr="00000000">
        <w:rPr>
          <w:rtl w:val="0"/>
        </w:rPr>
        <w:tab/>
        <w:tab/>
      </w:r>
    </w:p>
    <w:tbl>
      <w:tblPr>
        <w:tblStyle w:val="Table1"/>
        <w:tblW w:w="961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770"/>
        <w:gridCol w:w="1545"/>
        <w:gridCol w:w="1515"/>
        <w:gridCol w:w="1500"/>
        <w:gridCol w:w="1440"/>
        <w:gridCol w:w="1845"/>
        <w:tblGridChange w:id="0">
          <w:tblGrid>
            <w:gridCol w:w="1770"/>
            <w:gridCol w:w="1545"/>
            <w:gridCol w:w="1515"/>
            <w:gridCol w:w="1500"/>
            <w:gridCol w:w="1440"/>
            <w:gridCol w:w="184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gridSpan w:val="6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ind w:left="4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Vértices confrontantes, SGL – SIRGAS2000 Fuso – 21 (MC 57º00’WG)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ind w:left="4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Vértices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ind w:left="4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Long.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ind w:left="4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Lat.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ind w:left="4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Altitude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ind w:left="4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Azimute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ind w:left="4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Distância (m)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ind w:left="4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ind w:left="4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ind w:left="4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ind w:left="4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ind w:left="4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ind w:left="4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ind w:left="4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ind w:left="4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ind w:left="4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ind w:left="4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ind w:left="4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ind w:left="4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28">
      <w:pPr>
        <w:spacing w:line="240" w:lineRule="auto"/>
        <w:jc w:val="both"/>
        <w:rPr/>
      </w:pPr>
      <w:r w:rsidDel="00000000" w:rsidR="00000000" w:rsidRPr="00000000">
        <w:rPr>
          <w:rtl w:val="0"/>
        </w:rPr>
        <w:tab/>
        <w:tab/>
        <w:tab/>
      </w:r>
    </w:p>
    <w:p w:rsidR="00000000" w:rsidDel="00000000" w:rsidP="00000000" w:rsidRDefault="00000000" w:rsidRPr="00000000" w14:paraId="00000029">
      <w:pPr>
        <w:spacing w:line="240" w:lineRule="auto"/>
        <w:jc w:val="both"/>
        <w:rPr/>
      </w:pPr>
      <w:r w:rsidDel="00000000" w:rsidR="00000000" w:rsidRPr="00000000">
        <w:rPr>
          <w:rtl w:val="0"/>
        </w:rPr>
        <w:t xml:space="preserve">Concordo com essa demarcação, expressa na planta e no memorial descritivo, ambos em anexo, e reconheço esta descrição como o limite legal entre a propriedade e a faixa de domínio. </w:t>
      </w:r>
    </w:p>
    <w:p w:rsidR="00000000" w:rsidDel="00000000" w:rsidP="00000000" w:rsidRDefault="00000000" w:rsidRPr="00000000" w14:paraId="0000002A">
      <w:pPr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Alta Floresta-MT, XXX de XXXX de XXXX.</w:t>
      </w:r>
    </w:p>
    <w:p w:rsidR="00000000" w:rsidDel="00000000" w:rsidP="00000000" w:rsidRDefault="00000000" w:rsidRPr="00000000" w14:paraId="0000002D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jc w:val="both"/>
        <w:rPr/>
      </w:pPr>
      <w:r w:rsidDel="00000000" w:rsidR="00000000" w:rsidRPr="00000000">
        <w:rPr>
          <w:rtl w:val="0"/>
        </w:rPr>
        <w:br w:type="textWrapping"/>
      </w:r>
    </w:p>
    <w:p w:rsidR="00000000" w:rsidDel="00000000" w:rsidP="00000000" w:rsidRDefault="00000000" w:rsidRPr="00000000" w14:paraId="0000002F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­­­­­­­­­­­­­­­­­­­­_________________________________</w:t>
      </w:r>
    </w:p>
    <w:p w:rsidR="00000000" w:rsidDel="00000000" w:rsidP="00000000" w:rsidRDefault="00000000" w:rsidRPr="00000000" w14:paraId="00000032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NOME DECLARANTE</w:t>
      </w:r>
    </w:p>
    <w:p w:rsidR="00000000" w:rsidDel="00000000" w:rsidP="00000000" w:rsidRDefault="00000000" w:rsidRPr="00000000" w14:paraId="00000033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______________________________________________________________________________</w:t>
      </w:r>
    </w:p>
    <w:p w:rsidR="00000000" w:rsidDel="00000000" w:rsidP="00000000" w:rsidRDefault="00000000" w:rsidRPr="00000000" w14:paraId="00000035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⚠️Observações</w:t>
      </w:r>
    </w:p>
    <w:p w:rsidR="00000000" w:rsidDel="00000000" w:rsidP="00000000" w:rsidRDefault="00000000" w:rsidRPr="00000000" w14:paraId="00000036">
      <w:pPr>
        <w:numPr>
          <w:ilvl w:val="0"/>
          <w:numId w:val="1"/>
        </w:numPr>
        <w:ind w:left="720" w:hanging="360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Modelo disponível em </w:t>
      </w:r>
      <w:hyperlink r:id="rId6">
        <w:r w:rsidDel="00000000" w:rsidR="00000000" w:rsidRPr="00000000">
          <w:rPr>
            <w:b w:val="1"/>
            <w:bCs w:val="1"/>
            <w:color w:val="1155cc"/>
            <w:u w:val="single"/>
            <w:rtl w:val="0"/>
          </w:rPr>
          <w:t xml:space="preserve">https://1oficioaf.com.br</w:t>
        </w:r>
      </w:hyperlink>
      <w:r w:rsidDel="00000000" w:rsidR="00000000" w:rsidRPr="00000000">
        <w:rPr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37">
      <w:pPr>
        <w:numPr>
          <w:ilvl w:val="0"/>
          <w:numId w:val="1"/>
        </w:numPr>
        <w:ind w:left="720" w:hanging="360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Elaborar Declaração conforme modelo acima, assinar e reconhecer a assinatura do(a) Declarante em Cartório de Notas ou assinar com Assinatura Digital padrão ICP-Brasil.</w:t>
      </w:r>
    </w:p>
    <w:p w:rsidR="00000000" w:rsidDel="00000000" w:rsidP="00000000" w:rsidRDefault="00000000" w:rsidRPr="00000000" w14:paraId="00000038">
      <w:pPr>
        <w:numPr>
          <w:ilvl w:val="0"/>
          <w:numId w:val="1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Documentos com Assinatura Digital devem ser enviados pelo </w:t>
      </w:r>
      <w:hyperlink r:id="rId7">
        <w:r w:rsidDel="00000000" w:rsidR="00000000" w:rsidRPr="00000000">
          <w:rPr>
            <w:b w:val="1"/>
            <w:bCs w:val="1"/>
            <w:color w:val="1155cc"/>
            <w:u w:val="single"/>
            <w:rtl w:val="0"/>
          </w:rPr>
          <w:t xml:space="preserve">https://ridigital.org.br/</w:t>
        </w:r>
      </w:hyperlink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pgSz w:h="16838" w:w="11906" w:orient="portrait"/>
      <w:pgMar w:bottom="0" w:top="1133.8582677165355" w:left="1133.8582677165355" w:right="1133.8582677165355" w:header="135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A">
    <w:pPr>
      <w:jc w:val="center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9">
    <w:pPr>
      <w:jc w:val="left"/>
      <w:rPr>
        <w:b w:val="1"/>
        <w:bCs w:val="1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yperlink" Target="https://1oficioaf.com.br" TargetMode="External"/><Relationship Id="rId7" Type="http://schemas.openxmlformats.org/officeDocument/2006/relationships/hyperlink" Target="https://ridigital.org.br/" TargetMode="Externa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