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DESMEMBRAMENTO DE LOTE RURAL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DO PROPRIETÁRIO]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e </w:t>
      </w:r>
      <w:r w:rsidDel="00000000" w:rsidR="00000000" w:rsidRPr="00000000">
        <w:rPr>
          <w:b w:val="1"/>
          <w:bCs w:val="1"/>
          <w:rtl w:val="0"/>
        </w:rPr>
        <w:t xml:space="preserve">[NOME DO CÔNJUGE SE HOUVER]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residentes e domiciliados na [ENDEREÇO COMPLETO];</w:t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Vêm respeitosamente requerer a V.Sa. o registro do </w:t>
      </w:r>
      <w:r w:rsidDel="00000000" w:rsidR="00000000" w:rsidRPr="00000000">
        <w:rPr>
          <w:b w:val="1"/>
          <w:bCs w:val="1"/>
          <w:rtl w:val="0"/>
        </w:rPr>
        <w:t xml:space="preserve">DESMEMBRAMENTO DE IMÓVEL RURAL</w:t>
      </w:r>
      <w:r w:rsidDel="00000000" w:rsidR="00000000" w:rsidRPr="00000000">
        <w:rPr>
          <w:rtl w:val="0"/>
        </w:rPr>
        <w:t xml:space="preserve">, referente ao imóvel denominado </w:t>
      </w:r>
      <w:r w:rsidDel="00000000" w:rsidR="00000000" w:rsidRPr="00000000">
        <w:rPr>
          <w:b w:val="1"/>
          <w:bCs w:val="1"/>
          <w:rtl w:val="0"/>
        </w:rPr>
        <w:t xml:space="preserve">[NOME DA FAZENDA/SÍTIO]</w:t>
      </w:r>
      <w:r w:rsidDel="00000000" w:rsidR="00000000" w:rsidRPr="00000000">
        <w:rPr>
          <w:rtl w:val="0"/>
        </w:rPr>
        <w:t xml:space="preserve">, situado na Gleba [XXXX], com área total de </w:t>
      </w:r>
      <w:r w:rsidDel="00000000" w:rsidR="00000000" w:rsidRPr="00000000">
        <w:rPr>
          <w:b w:val="1"/>
          <w:bCs w:val="1"/>
          <w:rtl w:val="0"/>
        </w:rPr>
        <w:t xml:space="preserve">[XXXX] hectares</w:t>
      </w:r>
      <w:r w:rsidDel="00000000" w:rsidR="00000000" w:rsidRPr="00000000">
        <w:rPr>
          <w:rtl w:val="0"/>
        </w:rPr>
        <w:t xml:space="preserve">, matriculado sob o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do Livro 2 deste Serviço Registral.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O desmembramento respeita a Fração Mínima de Parcelamento (FMP) da região e resultará na formação dos seguintes imóveis autônomos, conforme certificação do </w:t>
      </w:r>
      <w:r w:rsidDel="00000000" w:rsidR="00000000" w:rsidRPr="00000000">
        <w:rPr>
          <w:b w:val="1"/>
          <w:bCs w:val="1"/>
          <w:rtl w:val="0"/>
        </w:rPr>
        <w:t xml:space="preserve">SIGEF (INCRA)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ÁREA A (ou DESMEMBRADA):</w:t>
      </w:r>
      <w:r w:rsidDel="00000000" w:rsidR="00000000" w:rsidRPr="00000000">
        <w:rPr>
          <w:rtl w:val="0"/>
        </w:rPr>
        <w:t xml:space="preserve"> Denominada "[NOME DA NOVA ÁREA]", com área de </w:t>
      </w:r>
      <w:r w:rsidDel="00000000" w:rsidR="00000000" w:rsidRPr="00000000">
        <w:rPr>
          <w:b w:val="1"/>
          <w:bCs w:val="1"/>
          <w:rtl w:val="0"/>
        </w:rPr>
        <w:t xml:space="preserve">[XXXX] hectares</w:t>
      </w:r>
      <w:r w:rsidDel="00000000" w:rsidR="00000000" w:rsidRPr="00000000">
        <w:rPr>
          <w:rtl w:val="0"/>
        </w:rPr>
        <w:t xml:space="preserve"> (Código SNCR/SIGEF: [XXXX]);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240" w:before="0" w:beforeAutospacing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ÁREA B (ou REMANESCENTE):</w:t>
      </w:r>
      <w:r w:rsidDel="00000000" w:rsidR="00000000" w:rsidRPr="00000000">
        <w:rPr>
          <w:rtl w:val="0"/>
        </w:rPr>
        <w:t xml:space="preserve"> Denominada "[NOME DA ÁREA]", com área de </w:t>
      </w:r>
      <w:r w:rsidDel="00000000" w:rsidR="00000000" w:rsidRPr="00000000">
        <w:rPr>
          <w:b w:val="1"/>
          <w:bCs w:val="1"/>
          <w:rtl w:val="0"/>
        </w:rPr>
        <w:t xml:space="preserve">[XXXX] hectares</w:t>
      </w:r>
      <w:r w:rsidDel="00000000" w:rsidR="00000000" w:rsidRPr="00000000">
        <w:rPr>
          <w:rtl w:val="0"/>
        </w:rPr>
        <w:t xml:space="preserve"> (Código SNCR/SIGEF: [XXXX]).</w:t>
      </w:r>
    </w:p>
    <w:p w:rsidR="00000000" w:rsidDel="00000000" w:rsidP="00000000" w:rsidRDefault="00000000" w:rsidRPr="00000000" w14:paraId="0000000C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DECLARAÇÕES:</w:t>
      </w:r>
      <w:r w:rsidDel="00000000" w:rsidR="00000000" w:rsidRPr="00000000">
        <w:rPr>
          <w:rtl w:val="0"/>
        </w:rPr>
        <w:t xml:space="preserve"> Declaramos, sob as penas da lei civil e criminal, que: a) Não houve alteração das divisas externas do imóvel original, sendo respeitados os direitos dos confrontantes; b) O desmembramento atende à legislação agrária e ambiental vigente.</w:t>
      </w:r>
    </w:p>
    <w:p w:rsidR="00000000" w:rsidDel="00000000" w:rsidP="00000000" w:rsidRDefault="00000000" w:rsidRPr="00000000" w14:paraId="0000000D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Valor atribuído ao imóvel para fins fiscais:</w:t>
      </w:r>
      <w:r w:rsidDel="00000000" w:rsidR="00000000" w:rsidRPr="00000000">
        <w:rPr>
          <w:rtl w:val="0"/>
        </w:rPr>
        <w:t xml:space="preserve"> R$ [XXXX],[XXXX].</w:t>
      </w:r>
    </w:p>
    <w:p w:rsidR="00000000" w:rsidDel="00000000" w:rsidP="00000000" w:rsidRDefault="00000000" w:rsidRPr="00000000" w14:paraId="0000000E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B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1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2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jc w:val="left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