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after="0" w:before="0" w:line="240" w:lineRule="auto"/>
        <w:jc w:val="center"/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rtl w:val="0"/>
        </w:rPr>
        <w:t xml:space="preserve">REQUERIMENTO PARA CONFERÊNCIA DE BENS</w:t>
        <w:br w:type="textWrapping"/>
        <w:t xml:space="preserve">INTEGRALIZAÇÃO / FORMAÇÃO OU AUMENTO DE CAPITAL SOCIAL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before="0" w:line="240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before="0" w:line="240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Ao 1º SERVIÇO REGISTRAL DA COMARCA DE ALTA FLORESTA-MT</w:t>
      </w:r>
    </w:p>
    <w:p w:rsidR="00000000" w:rsidDel="00000000" w:rsidP="00000000" w:rsidRDefault="00000000" w:rsidRPr="00000000" w14:paraId="00000005">
      <w:pPr>
        <w:spacing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Ilmo. Sr. Oficial de Registro</w:t>
      </w:r>
    </w:p>
    <w:p w:rsidR="00000000" w:rsidDel="00000000" w:rsidP="00000000" w:rsidRDefault="00000000" w:rsidRPr="00000000" w14:paraId="00000006">
      <w:pPr>
        <w:spacing w:after="0" w:before="0" w:line="240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before="0" w:lin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REQUERENTE: [Nome Empresarial Completo], pessoa jurídica de direito privado, inscrita no CNPJ sob o nº [00.000.000/0000-00], com sede na [Endereço completo da sede, Bairro, CEP, Cidade - UF], representada neste ato por seu sócio/administrador [Nome do Representante Legal], [nacionalidade], [estado civil], [regime de bens, se casado], [profissão], portador do RG nº [XXXXX] SSP/[UF] e inscrito no CPF sob o nº [000.000.000-00], residente e domiciliado na [Endereço completo], e-mail: [endereço eletrônico], telefone: [(00) 00000-0000].</w:t>
      </w:r>
    </w:p>
    <w:p w:rsidR="00000000" w:rsidDel="00000000" w:rsidP="00000000" w:rsidRDefault="00000000" w:rsidRPr="00000000" w14:paraId="00000008">
      <w:pPr>
        <w:spacing w:after="0" w:before="0"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before="0" w:line="24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O IMÓVEL: Imóvel [urbano / rural] denominado [Nome do Imóvel / Descrição Resumida: Lote, Quadra, Bairro ou Gleba, Lote Rural], com área total de [XXXX m² ou ha], matriculado sob o nº [XXXXX] do Livro nº 2 de Registro Geral deste Ofício</w:t>
      </w:r>
      <w:r w:rsidDel="00000000" w:rsidR="00000000" w:rsidRPr="00000000">
        <w:rPr>
          <w:rtl w:val="0"/>
        </w:rPr>
        <w:t xml:space="preserve">.  </w:t>
      </w:r>
    </w:p>
    <w:p w:rsidR="00000000" w:rsidDel="00000000" w:rsidP="00000000" w:rsidRDefault="00000000" w:rsidRPr="00000000" w14:paraId="0000000A">
      <w:pPr>
        <w:spacing w:after="0" w:before="0"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before="0" w:line="24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OBJETO</w:t>
      </w:r>
      <w:r w:rsidDel="00000000" w:rsidR="00000000" w:rsidRPr="00000000">
        <w:rPr>
          <w:rtl w:val="0"/>
        </w:rPr>
        <w:t xml:space="preserve">: Com fundamento no art. 64 da Lei Federal nº 8.934/1994, no art. 167, inciso I, item 32 da Lei Federal nº 6.015/1973 (Lei de Registros Públicos), no Provimento nº 42/2020-CGJ/MT e no Provimento nº 149/2023 do CNJ (Código Nacional de Normas), vem requerer a Vossa Senhoria o regular</w:t>
      </w:r>
      <w:r w:rsidDel="00000000" w:rsidR="00000000" w:rsidRPr="00000000">
        <w:rPr>
          <w:b w:val="1"/>
          <w:bCs w:val="1"/>
          <w:rtl w:val="0"/>
        </w:rPr>
        <w:t xml:space="preserve"> REGISTRO DA TRANSFERÊNCIA/CONFERÊNCIA DO IMÓVEL </w:t>
      </w:r>
      <w:r w:rsidDel="00000000" w:rsidR="00000000" w:rsidRPr="00000000">
        <w:rPr>
          <w:rtl w:val="0"/>
        </w:rPr>
        <w:t xml:space="preserve">acima descrito para o patrimônio da pessoa jurídica adquirente, a título de integralização / formação / aumento do seu capital social, conforme arquivamento realizado perante a Junta Comercial competente.</w:t>
      </w:r>
    </w:p>
    <w:p w:rsidR="00000000" w:rsidDel="00000000" w:rsidP="00000000" w:rsidRDefault="00000000" w:rsidRPr="00000000" w14:paraId="0000000C">
      <w:pPr>
        <w:spacing w:after="0" w:before="0" w:line="240" w:lineRule="auto"/>
        <w:jc w:val="both"/>
        <w:rPr/>
      </w:pP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D">
      <w:pPr>
        <w:spacing w:after="0" w:before="0"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200" w:before="0" w:lin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Para tanto, o Requerente DECLARA, sob as penas da lei (civil e criminalmente):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spacing w:line="240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Da Existência e Regularidade do Vínculo Conjugal: Que o imóvel conferido integra o patrimônio do sócio transmitente em consonância com o regime patrimonial adotado, contando o presente ato com a expressa vênia e outorga conjugal do cônjuge firmatário;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spacing w:line="240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Da Ciência de Débitos e Certidões: Que, em caso de eventual certidão positiva de débitos, todos os sócios declaram ciência inequívoca e assumem as responsabilidades legais decorrentes;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spacing w:line="240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Da Autenticidade Documental e Responsabilidade Tributária: Que os documentos apresentados são autênticos, legítimos e refletem a integralidade dos atos deliberados pela sociedade empresária, cientes de que a dispensa de certidões e os tributos incidentes seguem a legislação civil, registral e tributária aplicável.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before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before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before="0" w:lin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Alta Floresta-MT, XXX de XXXX de XXXX.</w:t>
      </w:r>
    </w:p>
    <w:p w:rsidR="00000000" w:rsidDel="00000000" w:rsidP="00000000" w:rsidRDefault="00000000" w:rsidRPr="00000000" w14:paraId="00000015">
      <w:pPr>
        <w:spacing w:after="0" w:before="0"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before="0"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before="0"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before="0"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before="0"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before="0" w:line="24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­­­­­­­­­­­­­­­­­­­­_____________________________________</w:t>
      </w:r>
    </w:p>
    <w:p w:rsidR="00000000" w:rsidDel="00000000" w:rsidP="00000000" w:rsidRDefault="00000000" w:rsidRPr="00000000" w14:paraId="0000001B">
      <w:pPr>
        <w:spacing w:after="0" w:before="0" w:line="24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NOME REQUERENTE/REPRESENTANTE</w:t>
      </w:r>
    </w:p>
    <w:p w:rsidR="00000000" w:rsidDel="00000000" w:rsidP="00000000" w:rsidRDefault="00000000" w:rsidRPr="00000000" w14:paraId="0000001C">
      <w:pPr>
        <w:spacing w:after="0" w:before="0" w:line="240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before="0" w:lin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______________________________________________________________________________</w:t>
      </w:r>
    </w:p>
    <w:p w:rsidR="00000000" w:rsidDel="00000000" w:rsidP="00000000" w:rsidRDefault="00000000" w:rsidRPr="00000000" w14:paraId="0000001E">
      <w:pPr>
        <w:spacing w:after="0" w:before="0" w:lin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⚠️Observações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spacing w:after="0" w:before="0" w:line="240" w:lineRule="auto"/>
        <w:ind w:left="720" w:hanging="360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Modelo disponível em </w:t>
      </w:r>
      <w:hyperlink r:id="rId6">
        <w:r w:rsidDel="00000000" w:rsidR="00000000" w:rsidRPr="00000000">
          <w:rPr>
            <w:b w:val="1"/>
            <w:bCs w:val="1"/>
            <w:color w:val="1155cc"/>
            <w:u w:val="single"/>
            <w:rtl w:val="0"/>
          </w:rPr>
          <w:t xml:space="preserve">https://1oficioaf.com.br</w:t>
        </w:r>
      </w:hyperlink>
      <w:r w:rsidDel="00000000" w:rsidR="00000000" w:rsidRPr="00000000">
        <w:rPr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spacing w:after="0" w:before="0" w:line="240" w:lineRule="auto"/>
        <w:ind w:left="720" w:hanging="360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Elaborar Declaração conforme modelo acima, assinar e reconhecer a assinatura do(a) Declarante em Cartório de Notas ou assinar com Assinatura Digital padrão ICP-Brasil.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pacing w:after="0" w:before="0" w:line="24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Documentos com Assinatura Digital devem ser enviados pelo </w:t>
      </w:r>
      <w:hyperlink r:id="rId7">
        <w:r w:rsidDel="00000000" w:rsidR="00000000" w:rsidRPr="00000000">
          <w:rPr>
            <w:b w:val="1"/>
            <w:bCs w:val="1"/>
            <w:color w:val="1155cc"/>
            <w:u w:val="single"/>
            <w:rtl w:val="0"/>
          </w:rPr>
          <w:t xml:space="preserve">https://ridigital.org.br/</w:t>
        </w:r>
      </w:hyperlink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6838" w:w="11906" w:orient="portrait"/>
      <w:pgMar w:bottom="0" w:top="1133.8582677165355" w:left="1133.8582677165355" w:right="1133.8582677165355" w:header="135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jc w:val="left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jc w:val="left"/>
      <w:rPr>
        <w:b w:val="1"/>
        <w:bCs w:val="1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yperlink" Target="https://1oficioaf.com.br" TargetMode="External"/><Relationship Id="rId7" Type="http://schemas.openxmlformats.org/officeDocument/2006/relationships/hyperlink" Target="https://ridigital.org.br/" TargetMode="Externa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